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b/>
          <w:bCs/>
          <w:color w:val="1F497D"/>
          <w:sz w:val="22"/>
          <w:szCs w:val="18"/>
        </w:rPr>
        <w:t>Тақырыбы: Ертегілер еліне саяхат</w:t>
      </w:r>
      <w:r w:rsidRPr="00AD7864">
        <w:rPr>
          <w:rFonts w:ascii="Tahoma" w:hAnsi="Tahoma" w:cs="Tahoma"/>
          <w:color w:val="1F497D"/>
          <w:sz w:val="22"/>
          <w:szCs w:val="18"/>
        </w:rPr>
        <w:br/>
      </w:r>
      <w:r w:rsidRPr="00AD7864">
        <w:rPr>
          <w:rFonts w:ascii="Tahoma" w:hAnsi="Tahoma" w:cs="Tahoma"/>
          <w:b/>
          <w:bCs/>
          <w:color w:val="003366"/>
          <w:sz w:val="22"/>
          <w:szCs w:val="18"/>
        </w:rPr>
        <w:t>Мақсаты: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t>1) оқушыларды халық ауыз әдебиетіндегі ертегілермен, ертегі кейіпкерлерімен таныстырып, ұлттық рухани бі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л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іммен қаруландыру;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2) оқушының тілін, қиялын, сөздік қорын халық мұрасы арқылы дамыту;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3)оқушыларды ертегіні сүйі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п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 xml:space="preserve"> оқуға, адамгершілікке, шындыққа, елжандылыққа тәрбиелеу.</w:t>
      </w:r>
      <w:r w:rsidRPr="00AD7864">
        <w:rPr>
          <w:rFonts w:ascii="Tahoma" w:hAnsi="Tahoma" w:cs="Tahoma"/>
          <w:color w:val="003366"/>
          <w:sz w:val="22"/>
          <w:szCs w:val="18"/>
        </w:rPr>
        <w:br/>
      </w:r>
      <w:r w:rsidRPr="00AD7864">
        <w:rPr>
          <w:rFonts w:ascii="Tahoma" w:hAnsi="Tahoma" w:cs="Tahoma"/>
          <w:b/>
          <w:bCs/>
          <w:color w:val="003366"/>
          <w:sz w:val="22"/>
          <w:szCs w:val="18"/>
        </w:rPr>
        <w:t>Көрнекілігі: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t>интерактивті тақ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та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, слайдтар, кейіпкерлердің бет перделері, ертегілер кітабынан көрме, бейнетаспа.</w:t>
      </w:r>
      <w:r w:rsidRPr="00AD7864">
        <w:rPr>
          <w:rFonts w:ascii="Tahoma" w:hAnsi="Tahoma" w:cs="Tahoma"/>
          <w:color w:val="003366"/>
          <w:sz w:val="22"/>
          <w:szCs w:val="18"/>
        </w:rPr>
        <w:br/>
      </w:r>
      <w:r w:rsidRPr="00AD7864">
        <w:rPr>
          <w:rFonts w:ascii="Tahoma" w:hAnsi="Tahoma" w:cs="Tahoma"/>
          <w:b/>
          <w:bCs/>
          <w:color w:val="003366"/>
          <w:sz w:val="22"/>
          <w:szCs w:val="18"/>
        </w:rPr>
        <w:t>Барысы.</w:t>
      </w:r>
      <w:r w:rsidRPr="00AD7864">
        <w:rPr>
          <w:rFonts w:ascii="Tahoma" w:hAnsi="Tahoma" w:cs="Tahoma"/>
          <w:color w:val="003366"/>
          <w:sz w:val="22"/>
          <w:szCs w:val="18"/>
        </w:rPr>
        <w:br/>
      </w:r>
      <w:r w:rsidRPr="00AD7864">
        <w:rPr>
          <w:rFonts w:ascii="Tahoma" w:hAnsi="Tahoma" w:cs="Tahoma"/>
          <w:b/>
          <w:bCs/>
          <w:color w:val="003366"/>
          <w:sz w:val="22"/>
          <w:szCs w:val="18"/>
        </w:rPr>
        <w:t>Мұғалім: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t>- Балалар бүгін көңіл - күйлерің қалай? Көңіл күйлеріңді жақсарта түсу үшін бі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р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 xml:space="preserve"> тамаша ән тыңдайық!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«Ертегілер әлемі» әні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н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 xml:space="preserve"> тыңдау. (Орындайтын Нұ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р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әсем мен Мадина)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- Балалар, ертегілер әлемін қандай деп ойлайсыңдар?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- Ертегілер елінде кімдер тұрады?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- Қандай жағымды, жағымсыз кейіпкерлерді білесіңдер?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- Ертегілер бізді неге үйретеді?</w:t>
      </w:r>
    </w:p>
    <w:p w:rsidR="00C62168" w:rsidRPr="00AD7864" w:rsidRDefault="00C62168" w:rsidP="00C62168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color w:val="003366"/>
          <w:sz w:val="22"/>
          <w:szCs w:val="18"/>
        </w:rPr>
        <w:t>Ертегілер әлеміне барғыларың келе ме?</w:t>
      </w:r>
    </w:p>
    <w:p w:rsidR="00C62168" w:rsidRPr="00AD7864" w:rsidRDefault="00C62168" w:rsidP="00C62168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color w:val="003366"/>
          <w:sz w:val="22"/>
          <w:szCs w:val="18"/>
        </w:rPr>
        <w:t>Онда әуелі ертегілер еліне жеткізер бі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р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 xml:space="preserve"> сиқырлы затты тауып алайық. Ал іздеп көрейік.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- Жоғарыдан іздеңдер, бар ма, көріне ме?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- Төменнен іздеңдер, бар ма, кө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р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іне ме?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 xml:space="preserve">- Терезе 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жа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ққа қараңдар, мұқият қараңдар, бар ма? Мұнда да жоқ па?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- Мүмкін гүлдердің арасында болар?! Балалар гүлдердің арасынан сиқырлы таяқ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ша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 xml:space="preserve"> тауып алады.</w:t>
      </w:r>
    </w:p>
    <w:p w:rsidR="00C62168" w:rsidRPr="00AD7864" w:rsidRDefault="00C62168" w:rsidP="00C62168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color w:val="003366"/>
          <w:sz w:val="22"/>
          <w:szCs w:val="18"/>
        </w:rPr>
        <w:t>Міне, енді жолға шығуға болады, мына сиқырлы таяқшаны қозғай отырып сиқырлы сөздер айтсақ ә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п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 xml:space="preserve"> сәтте ертегілер елінде боламыз.</w:t>
      </w:r>
    </w:p>
    <w:p w:rsidR="00C62168" w:rsidRPr="00AD7864" w:rsidRDefault="00C62168" w:rsidP="00C62168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color w:val="003366"/>
          <w:sz w:val="22"/>
          <w:szCs w:val="18"/>
        </w:rPr>
        <w:t>Шухты-мухты,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Дрим-трим,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Шухты-мухты,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Дуруки мурики.</w:t>
      </w:r>
    </w:p>
    <w:p w:rsidR="00C62168" w:rsidRPr="00AD7864" w:rsidRDefault="00C62168" w:rsidP="00C62168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color w:val="003366"/>
          <w:sz w:val="22"/>
          <w:szCs w:val="18"/>
        </w:rPr>
        <w:t>О, қандай ғажап, мі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не б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 xml:space="preserve">іздер ертегілер еліндеміз. Ертегілер елінің қақпасы бізге 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ай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 xml:space="preserve">қара ашылды. 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Б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ірақ ертегілер елін аралау үшін бірнеше тосқауылдан өту керек сияқты, дайынбыз ба?</w:t>
      </w:r>
      <w:r w:rsidRPr="00AD7864">
        <w:rPr>
          <w:rFonts w:ascii="Tahoma" w:hAnsi="Tahoma" w:cs="Tahoma"/>
          <w:color w:val="003366"/>
          <w:szCs w:val="20"/>
        </w:rPr>
        <w:br/>
        <w:t>-</w:t>
      </w:r>
      <w:r w:rsidRPr="00AD7864">
        <w:rPr>
          <w:rStyle w:val="apple-converted-space"/>
          <w:rFonts w:ascii="Tahoma" w:hAnsi="Tahoma" w:cs="Tahoma"/>
          <w:color w:val="003366"/>
          <w:szCs w:val="20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t>Балалар, ендеше бә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р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іміз тапсырманы бірігіп орындап, тосқауылдан жылдам өтіп кетейік.</w:t>
      </w:r>
      <w:r w:rsidRPr="00AD7864">
        <w:rPr>
          <w:rFonts w:ascii="Tahoma" w:hAnsi="Tahoma" w:cs="Tahoma"/>
          <w:color w:val="003366"/>
          <w:sz w:val="22"/>
          <w:szCs w:val="18"/>
        </w:rPr>
        <w:br/>
      </w:r>
      <w:r w:rsidRPr="00AD7864">
        <w:rPr>
          <w:rFonts w:ascii="Tahoma" w:hAnsi="Tahoma" w:cs="Tahoma"/>
          <w:b/>
          <w:bCs/>
          <w:color w:val="003366"/>
          <w:sz w:val="22"/>
          <w:szCs w:val="18"/>
        </w:rPr>
        <w:t>1-ші тосқауылымыз Мыстан кемпірдің тапсырмасы.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t xml:space="preserve">"Ерте, ерте, ертеде..." 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деп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 xml:space="preserve"> аталады. Бұ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л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 xml:space="preserve"> тапсырмада ертегіде не туралы айтылады? Ертегілер туралы кі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м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 xml:space="preserve"> не біледі? Ертегілерде кімдер туралы, нелер туралы айтылады екен?</w:t>
      </w:r>
      <w:r w:rsidRPr="00AD7864">
        <w:rPr>
          <w:rFonts w:ascii="Tahoma" w:hAnsi="Tahoma" w:cs="Tahoma"/>
          <w:color w:val="003366"/>
          <w:sz w:val="22"/>
          <w:szCs w:val="18"/>
        </w:rPr>
        <w:br/>
      </w:r>
      <w:r w:rsidRPr="00AD7864">
        <w:rPr>
          <w:rFonts w:ascii="Tahoma" w:hAnsi="Tahoma" w:cs="Tahoma"/>
          <w:b/>
          <w:bCs/>
          <w:color w:val="003366"/>
          <w:sz w:val="22"/>
          <w:szCs w:val="18"/>
        </w:rPr>
        <w:t>1-оқушы: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t>Өткен күн таң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t>тамаша ертегі ғ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ой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,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Айтады ертегі сыр, ертегі ой.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Ертегі айтса елікті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р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іп балалар,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Қиялға қызықтырып ертеді ғой.</w:t>
      </w:r>
      <w:r w:rsidRPr="00AD7864">
        <w:rPr>
          <w:rFonts w:ascii="Tahoma" w:hAnsi="Tahoma" w:cs="Tahoma"/>
          <w:color w:val="003366"/>
          <w:sz w:val="22"/>
          <w:szCs w:val="18"/>
        </w:rPr>
        <w:br/>
      </w:r>
      <w:r w:rsidRPr="00AD7864">
        <w:rPr>
          <w:rFonts w:ascii="Tahoma" w:hAnsi="Tahoma" w:cs="Tahoma"/>
          <w:b/>
          <w:bCs/>
          <w:color w:val="003366"/>
          <w:sz w:val="22"/>
          <w:szCs w:val="18"/>
        </w:rPr>
        <w:t>2-оқушы: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t>Ертегіде халықтың мұ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ң-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зары бар,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Орман, тау, өрмелейтін кұздары бар.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Жамандықпен алысып, жауын жеңген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Халқымның ұлдары мен қыздары бар!</w:t>
      </w:r>
      <w:r w:rsidRPr="00AD7864">
        <w:rPr>
          <w:rFonts w:ascii="Tahoma" w:hAnsi="Tahoma" w:cs="Tahoma"/>
          <w:color w:val="003366"/>
          <w:sz w:val="22"/>
          <w:szCs w:val="18"/>
        </w:rPr>
        <w:br/>
      </w:r>
      <w:r w:rsidRPr="00AD7864">
        <w:rPr>
          <w:rFonts w:ascii="Tahoma" w:hAnsi="Tahoma" w:cs="Tahoma"/>
          <w:b/>
          <w:bCs/>
          <w:color w:val="003366"/>
          <w:sz w:val="22"/>
          <w:szCs w:val="18"/>
        </w:rPr>
        <w:t>3-оқушы: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t>Жауларымен алысып жекелеген,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Батыр ма ел намысын өтемеген.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Ертегімен халқымыз ертеңі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не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Ұрпа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ғын қызықтырып жетелеген.</w:t>
      </w:r>
      <w:r w:rsidRPr="00AD7864">
        <w:rPr>
          <w:rFonts w:ascii="Tahoma" w:hAnsi="Tahoma" w:cs="Tahoma"/>
          <w:color w:val="003366"/>
          <w:sz w:val="22"/>
          <w:szCs w:val="18"/>
        </w:rPr>
        <w:br/>
      </w:r>
      <w:r w:rsidRPr="00AD7864">
        <w:rPr>
          <w:rFonts w:ascii="Tahoma" w:hAnsi="Tahoma" w:cs="Tahoma"/>
          <w:b/>
          <w:bCs/>
          <w:color w:val="003366"/>
          <w:sz w:val="22"/>
          <w:szCs w:val="18"/>
        </w:rPr>
        <w:t>4-оқушы: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t>Кел онда, ертегіні шертейі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к б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із,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Қауымды мына келген ертейік біз.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"Ертегі еліне" бі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р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 xml:space="preserve"> саяхаттап,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Келгендерді соңымыздан ертейік біз.</w:t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color w:val="003366"/>
          <w:sz w:val="22"/>
          <w:szCs w:val="18"/>
        </w:rPr>
        <w:lastRenderedPageBreak/>
        <w:t>Мұғ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ал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ім: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-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t>Өте жақсы, балалар! Балалар, ертегілер — бұл қия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л-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ғажайып оқиғалар туралы әңгімелер. Ертегілердің түрлері көп. Хайуанаттар туралы, қия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л-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ғажайып, шыншыл ертегілер, аңыз-ертегілер болып бөлінеді. Мына суретте сол ертегілер түрлері бейнеленген. Сендер өздерің қандай ертегілер білесіндер? Әжелерің ертегі айтады ма? Сендерге қандай ертегілер айтты? Қане, кі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м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 xml:space="preserve"> айтар екен?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- Ертегі басталғанда қалай басталады?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"Ерте, ерте, ертеде Ешкі жү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ні б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өртеде Қырғауыл жүні қызыл екен, құйрық жүні ұзын екен".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Жақсы.</w:t>
      </w:r>
      <w:r w:rsidRPr="00AD7864">
        <w:rPr>
          <w:rFonts w:ascii="Tahoma" w:hAnsi="Tahoma" w:cs="Tahoma"/>
          <w:color w:val="003366"/>
          <w:sz w:val="22"/>
          <w:szCs w:val="18"/>
        </w:rPr>
        <w:br/>
      </w:r>
      <w:r w:rsidRPr="00AD7864">
        <w:rPr>
          <w:rFonts w:ascii="Tahoma" w:hAnsi="Tahoma" w:cs="Tahoma"/>
          <w:b/>
          <w:bCs/>
          <w:color w:val="003366"/>
          <w:sz w:val="22"/>
          <w:szCs w:val="18"/>
        </w:rPr>
        <w:t>2-ші тосқауыл құмырадағы Жынның</w:t>
      </w:r>
      <w:r w:rsidRPr="00AD7864">
        <w:rPr>
          <w:rStyle w:val="apple-converted-space"/>
          <w:rFonts w:ascii="Tahoma" w:hAnsi="Tahoma" w:cs="Tahoma"/>
          <w:b/>
          <w:bCs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b/>
          <w:bCs/>
          <w:color w:val="003366"/>
          <w:sz w:val="22"/>
          <w:szCs w:val="18"/>
        </w:rPr>
        <w:t>тапсырмасы: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t>Бұ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л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 xml:space="preserve"> қай ертегі? Кейіпкерлері кі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м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?</w:t>
      </w:r>
    </w:p>
    <w:p w:rsidR="00C62168" w:rsidRPr="00AD7864" w:rsidRDefault="00C62168" w:rsidP="00C62168">
      <w:pPr>
        <w:pStyle w:val="a3"/>
        <w:numPr>
          <w:ilvl w:val="0"/>
          <w:numId w:val="2"/>
        </w:numPr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i/>
          <w:iCs/>
          <w:color w:val="003366"/>
          <w:sz w:val="22"/>
          <w:szCs w:val="18"/>
        </w:rPr>
        <w:t>Енді не қыламын</w:t>
      </w:r>
      <w:proofErr w:type="gramStart"/>
      <w:r w:rsidRPr="00AD7864">
        <w:rPr>
          <w:rFonts w:ascii="Tahoma" w:hAnsi="Tahoma" w:cs="Tahoma"/>
          <w:i/>
          <w:iCs/>
          <w:color w:val="003366"/>
          <w:sz w:val="22"/>
          <w:szCs w:val="18"/>
        </w:rPr>
        <w:t>?-</w:t>
      </w:r>
      <w:proofErr w:type="gramEnd"/>
      <w:r w:rsidRPr="00AD7864">
        <w:rPr>
          <w:rFonts w:ascii="Tahoma" w:hAnsi="Tahoma" w:cs="Tahoma"/>
          <w:i/>
          <w:iCs/>
          <w:color w:val="003366"/>
          <w:sz w:val="22"/>
          <w:szCs w:val="18"/>
        </w:rPr>
        <w:t>деп, бара жатса, бірін қазып жатқан тышқанды көреді. Ол тышқанды бас салады.</w:t>
      </w:r>
      <w:r w:rsidRPr="00AD7864">
        <w:rPr>
          <w:rStyle w:val="apple-converted-space"/>
          <w:rFonts w:ascii="Tahoma" w:hAnsi="Tahoma" w:cs="Tahoma"/>
          <w:i/>
          <w:iCs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i/>
          <w:iCs/>
          <w:color w:val="003366"/>
          <w:sz w:val="22"/>
          <w:szCs w:val="18"/>
        </w:rPr>
        <w:br/>
        <w:t>- Жаның барында айт! Үйіңде не бар</w:t>
      </w:r>
      <w:proofErr w:type="gramStart"/>
      <w:r w:rsidRPr="00AD7864">
        <w:rPr>
          <w:rFonts w:ascii="Tahoma" w:hAnsi="Tahoma" w:cs="Tahoma"/>
          <w:i/>
          <w:iCs/>
          <w:color w:val="003366"/>
          <w:sz w:val="22"/>
          <w:szCs w:val="18"/>
        </w:rPr>
        <w:t>?-</w:t>
      </w:r>
      <w:proofErr w:type="gramEnd"/>
      <w:r w:rsidRPr="00AD7864">
        <w:rPr>
          <w:rFonts w:ascii="Tahoma" w:hAnsi="Tahoma" w:cs="Tahoma"/>
          <w:i/>
          <w:iCs/>
          <w:color w:val="003366"/>
          <w:sz w:val="22"/>
          <w:szCs w:val="18"/>
        </w:rPr>
        <w:t>дейді.</w:t>
      </w:r>
      <w:r w:rsidRPr="00AD7864">
        <w:rPr>
          <w:rFonts w:ascii="Tahoma" w:hAnsi="Tahoma" w:cs="Tahoma"/>
          <w:i/>
          <w:iCs/>
          <w:color w:val="003366"/>
          <w:sz w:val="22"/>
          <w:szCs w:val="18"/>
        </w:rPr>
        <w:br/>
        <w:t>Тышқан қорыққанынан:</w:t>
      </w:r>
      <w:r w:rsidRPr="00AD7864">
        <w:rPr>
          <w:rFonts w:ascii="Tahoma" w:hAnsi="Tahoma" w:cs="Tahoma"/>
          <w:i/>
          <w:iCs/>
          <w:color w:val="003366"/>
          <w:sz w:val="22"/>
          <w:szCs w:val="18"/>
        </w:rPr>
        <w:br/>
        <w:t>- Үйімде бір табақ тарым бар ,-дейді.</w:t>
      </w:r>
      <w:r w:rsidRPr="00AD7864">
        <w:rPr>
          <w:rFonts w:ascii="Tahoma" w:hAnsi="Tahoma" w:cs="Tahoma"/>
          <w:i/>
          <w:iCs/>
          <w:color w:val="003366"/>
          <w:sz w:val="22"/>
          <w:szCs w:val="18"/>
        </w:rPr>
        <w:br/>
        <w:t>Ол:- Маған бі</w:t>
      </w:r>
      <w:proofErr w:type="gramStart"/>
      <w:r w:rsidRPr="00AD7864">
        <w:rPr>
          <w:rFonts w:ascii="Tahoma" w:hAnsi="Tahoma" w:cs="Tahoma"/>
          <w:i/>
          <w:iCs/>
          <w:color w:val="003366"/>
          <w:sz w:val="22"/>
          <w:szCs w:val="18"/>
        </w:rPr>
        <w:t>р</w:t>
      </w:r>
      <w:proofErr w:type="gramEnd"/>
      <w:r w:rsidRPr="00AD7864">
        <w:rPr>
          <w:rFonts w:ascii="Tahoma" w:hAnsi="Tahoma" w:cs="Tahoma"/>
          <w:i/>
          <w:iCs/>
          <w:color w:val="003366"/>
          <w:sz w:val="22"/>
          <w:szCs w:val="18"/>
        </w:rPr>
        <w:t xml:space="preserve"> уыс тары бер,-дейді.</w:t>
      </w:r>
    </w:p>
    <w:p w:rsidR="00C62168" w:rsidRPr="00AD7864" w:rsidRDefault="00C62168" w:rsidP="00C62168">
      <w:pPr>
        <w:pStyle w:val="a3"/>
        <w:numPr>
          <w:ilvl w:val="0"/>
          <w:numId w:val="2"/>
        </w:numPr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color w:val="003366"/>
          <w:sz w:val="22"/>
          <w:szCs w:val="18"/>
        </w:rPr>
        <w:t xml:space="preserve">Бұл қай ертегі? 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-М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ақта қыз бен мысық..</w:t>
      </w:r>
    </w:p>
    <w:p w:rsidR="00C62168" w:rsidRPr="00AD7864" w:rsidRDefault="00C62168" w:rsidP="00C62168">
      <w:pPr>
        <w:pStyle w:val="a3"/>
        <w:numPr>
          <w:ilvl w:val="0"/>
          <w:numId w:val="2"/>
        </w:numPr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color w:val="003366"/>
          <w:sz w:val="22"/>
          <w:szCs w:val="18"/>
        </w:rPr>
        <w:t>Кейіпкерлері туралы еске түсі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р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іп көрейік.</w:t>
      </w:r>
    </w:p>
    <w:p w:rsidR="00C62168" w:rsidRPr="00AD7864" w:rsidRDefault="00C62168" w:rsidP="00C62168">
      <w:pPr>
        <w:pStyle w:val="a3"/>
        <w:numPr>
          <w:ilvl w:val="0"/>
          <w:numId w:val="2"/>
        </w:numPr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i/>
          <w:iCs/>
          <w:color w:val="003366"/>
          <w:sz w:val="22"/>
          <w:szCs w:val="18"/>
        </w:rPr>
        <w:t>Көкек:</w:t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i/>
          <w:iCs/>
          <w:color w:val="003366"/>
          <w:sz w:val="22"/>
          <w:szCs w:val="18"/>
        </w:rPr>
        <w:t xml:space="preserve">- Менің ұя салатын қуатым да, құралым да жоқ. «Керек, керек» </w:t>
      </w:r>
      <w:proofErr w:type="gramStart"/>
      <w:r w:rsidRPr="00AD7864">
        <w:rPr>
          <w:rFonts w:ascii="Tahoma" w:hAnsi="Tahoma" w:cs="Tahoma"/>
          <w:i/>
          <w:iCs/>
          <w:color w:val="003366"/>
          <w:sz w:val="22"/>
          <w:szCs w:val="18"/>
        </w:rPr>
        <w:t>деп</w:t>
      </w:r>
      <w:proofErr w:type="gramEnd"/>
      <w:r w:rsidRPr="00AD7864">
        <w:rPr>
          <w:rFonts w:ascii="Tahoma" w:hAnsi="Tahoma" w:cs="Tahoma"/>
          <w:i/>
          <w:iCs/>
          <w:color w:val="003366"/>
          <w:sz w:val="22"/>
          <w:szCs w:val="18"/>
        </w:rPr>
        <w:t xml:space="preserve"> қақсай берсем, жұрттың бәрі ағайыным, көп болып көмектесіп, ұя салып берер, - деп келіспейді.</w:t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color w:val="003366"/>
          <w:sz w:val="22"/>
          <w:szCs w:val="18"/>
        </w:rPr>
        <w:t>- Бұ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л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 xml:space="preserve"> қай ертегі? – Сауысқан мен көкек.</w:t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color w:val="003366"/>
          <w:sz w:val="22"/>
          <w:szCs w:val="18"/>
        </w:rPr>
        <w:t>- Кейіпкерлері нелер?</w:t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color w:val="003366"/>
          <w:sz w:val="22"/>
          <w:szCs w:val="18"/>
        </w:rPr>
        <w:t>-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i/>
          <w:iCs/>
          <w:color w:val="003366"/>
          <w:sz w:val="22"/>
          <w:szCs w:val="18"/>
        </w:rPr>
        <w:t>Ол үңгірден алысырақ тұрады да:</w:t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color w:val="003366"/>
          <w:sz w:val="22"/>
          <w:szCs w:val="18"/>
        </w:rPr>
        <w:t>-</w:t>
      </w:r>
      <w:r w:rsidRPr="00AD7864">
        <w:rPr>
          <w:rStyle w:val="apple-converted-space"/>
          <w:rFonts w:ascii="Tahoma" w:hAnsi="Tahoma" w:cs="Tahoma"/>
          <w:i/>
          <w:iCs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i/>
          <w:iCs/>
          <w:color w:val="003366"/>
          <w:sz w:val="22"/>
          <w:szCs w:val="18"/>
        </w:rPr>
        <w:t xml:space="preserve">Халіңіз қалай, тақсыр? – </w:t>
      </w:r>
      <w:proofErr w:type="gramStart"/>
      <w:r w:rsidRPr="00AD7864">
        <w:rPr>
          <w:rFonts w:ascii="Tahoma" w:hAnsi="Tahoma" w:cs="Tahoma"/>
          <w:i/>
          <w:iCs/>
          <w:color w:val="003366"/>
          <w:sz w:val="22"/>
          <w:szCs w:val="18"/>
        </w:rPr>
        <w:t>деп</w:t>
      </w:r>
      <w:proofErr w:type="gramEnd"/>
      <w:r w:rsidRPr="00AD7864">
        <w:rPr>
          <w:rFonts w:ascii="Tahoma" w:hAnsi="Tahoma" w:cs="Tahoma"/>
          <w:i/>
          <w:iCs/>
          <w:color w:val="003366"/>
          <w:sz w:val="22"/>
          <w:szCs w:val="18"/>
        </w:rPr>
        <w:t>, арыстанның көңілін сұрайды.</w:t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color w:val="003366"/>
          <w:sz w:val="22"/>
          <w:szCs w:val="18"/>
        </w:rPr>
        <w:t>-</w:t>
      </w:r>
      <w:r w:rsidRPr="00AD7864">
        <w:rPr>
          <w:rStyle w:val="apple-converted-space"/>
          <w:rFonts w:ascii="Tahoma" w:hAnsi="Tahoma" w:cs="Tahoma"/>
          <w:i/>
          <w:iCs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i/>
          <w:iCs/>
          <w:color w:val="003366"/>
          <w:sz w:val="22"/>
          <w:szCs w:val="18"/>
        </w:rPr>
        <w:t>Халі</w:t>
      </w:r>
      <w:proofErr w:type="gramStart"/>
      <w:r w:rsidRPr="00AD7864">
        <w:rPr>
          <w:rFonts w:ascii="Tahoma" w:hAnsi="Tahoma" w:cs="Tahoma"/>
          <w:i/>
          <w:iCs/>
          <w:color w:val="003366"/>
          <w:sz w:val="22"/>
          <w:szCs w:val="18"/>
        </w:rPr>
        <w:t>м</w:t>
      </w:r>
      <w:proofErr w:type="gramEnd"/>
      <w:r w:rsidRPr="00AD7864">
        <w:rPr>
          <w:rFonts w:ascii="Tahoma" w:hAnsi="Tahoma" w:cs="Tahoma"/>
          <w:i/>
          <w:iCs/>
          <w:color w:val="003366"/>
          <w:sz w:val="22"/>
          <w:szCs w:val="18"/>
        </w:rPr>
        <w:t xml:space="preserve"> нашар. Неге жақынырақ келмейсің? Берірек кел, түлкіжан, біраз</w:t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i/>
          <w:iCs/>
          <w:color w:val="003366"/>
          <w:sz w:val="22"/>
          <w:szCs w:val="18"/>
        </w:rPr>
        <w:t>сөйлесейік, - дейді арыстан</w:t>
      </w:r>
      <w:r w:rsidRPr="00AD7864">
        <w:rPr>
          <w:rFonts w:ascii="Tahoma" w:hAnsi="Tahoma" w:cs="Tahoma"/>
          <w:color w:val="003366"/>
          <w:sz w:val="22"/>
          <w:szCs w:val="18"/>
        </w:rPr>
        <w:t>.</w:t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color w:val="003366"/>
          <w:sz w:val="22"/>
          <w:szCs w:val="18"/>
        </w:rPr>
        <w:t>– Бұ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л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 xml:space="preserve"> қай ертегі? – Арыстан мен түлкі.</w:t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color w:val="003366"/>
          <w:sz w:val="22"/>
          <w:szCs w:val="18"/>
        </w:rPr>
        <w:t>- Кейіпкерлері нелер?</w:t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b/>
          <w:bCs/>
          <w:color w:val="003366"/>
          <w:sz w:val="22"/>
          <w:szCs w:val="18"/>
        </w:rPr>
        <w:t>3-ші тосқауылымыз, жоқ бұл Ғажайып бақ аялдамасы екен,</w:t>
      </w:r>
      <w:r w:rsidRPr="00AD7864">
        <w:rPr>
          <w:rStyle w:val="apple-converted-space"/>
          <w:rFonts w:ascii="Tahoma" w:hAnsi="Tahoma" w:cs="Tahoma"/>
          <w:b/>
          <w:bCs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t xml:space="preserve">мұнда біз сендермен біраз тынығып 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алуымыз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ға болады.</w:t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b/>
          <w:bCs/>
          <w:color w:val="003366"/>
          <w:sz w:val="22"/>
          <w:szCs w:val="18"/>
        </w:rPr>
        <w:t>-</w:t>
      </w:r>
      <w:r w:rsidRPr="00AD7864">
        <w:rPr>
          <w:rStyle w:val="apple-converted-space"/>
          <w:rFonts w:ascii="Tahoma" w:hAnsi="Tahoma" w:cs="Tahoma"/>
          <w:b/>
          <w:bCs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t>Мен сендермен бі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р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 xml:space="preserve"> ойын ұйымдастырамын. Ойынның аты "Үй жануарларын тап". Балалар, мен сендерге жануарлардың аттарын айтамын, "үй жануарын" естігенде қол шапалақтау керек.</w:t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color w:val="003366"/>
          <w:sz w:val="22"/>
          <w:szCs w:val="18"/>
        </w:rPr>
        <w:t>Ал ойынымызды бастайық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 xml:space="preserve"> :</w:t>
      </w:r>
      <w:proofErr w:type="gramEnd"/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i/>
          <w:iCs/>
          <w:color w:val="003366"/>
          <w:sz w:val="22"/>
          <w:szCs w:val="18"/>
        </w:rPr>
        <w:lastRenderedPageBreak/>
        <w:t>жолбарыс, түйе, бүркіт, жылқы, аю</w:t>
      </w:r>
      <w:proofErr w:type="gramStart"/>
      <w:r w:rsidRPr="00AD7864">
        <w:rPr>
          <w:rFonts w:ascii="Tahoma" w:hAnsi="Tahoma" w:cs="Tahoma"/>
          <w:i/>
          <w:iCs/>
          <w:color w:val="003366"/>
          <w:sz w:val="22"/>
          <w:szCs w:val="18"/>
        </w:rPr>
        <w:t xml:space="preserve"> ,</w:t>
      </w:r>
      <w:proofErr w:type="gramEnd"/>
      <w:r w:rsidRPr="00AD7864">
        <w:rPr>
          <w:rFonts w:ascii="Tahoma" w:hAnsi="Tahoma" w:cs="Tahoma"/>
          <w:i/>
          <w:iCs/>
          <w:color w:val="003366"/>
          <w:sz w:val="22"/>
          <w:szCs w:val="18"/>
        </w:rPr>
        <w:t xml:space="preserve"> қасқыр, ешкі, шегіртке, лақ, кірпі, қой, қоян, жылан, сиыр, тиін, тауық.</w:t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b/>
          <w:bCs/>
          <w:color w:val="003366"/>
          <w:sz w:val="22"/>
          <w:szCs w:val="18"/>
        </w:rPr>
        <w:t>4-ші тосқауылымыз</w:t>
      </w:r>
      <w:proofErr w:type="gramStart"/>
      <w:r w:rsidRPr="00AD7864">
        <w:rPr>
          <w:rFonts w:ascii="Tahoma" w:hAnsi="Tahoma" w:cs="Tahoma"/>
          <w:b/>
          <w:bCs/>
          <w:color w:val="003366"/>
          <w:sz w:val="22"/>
          <w:szCs w:val="18"/>
        </w:rPr>
        <w:t xml:space="preserve"> А</w:t>
      </w:r>
      <w:proofErr w:type="gramEnd"/>
      <w:r w:rsidRPr="00AD7864">
        <w:rPr>
          <w:rFonts w:ascii="Tahoma" w:hAnsi="Tahoma" w:cs="Tahoma"/>
          <w:b/>
          <w:bCs/>
          <w:color w:val="003366"/>
          <w:sz w:val="22"/>
          <w:szCs w:val="18"/>
        </w:rPr>
        <w:t>йдаһардың тапсырмасы: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t>Ертегі кейіпкерлерінің өзі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н-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өзі қорғауы.</w:t>
      </w:r>
      <w:r w:rsidRPr="00AD7864">
        <w:rPr>
          <w:rFonts w:ascii="Tahoma" w:hAnsi="Tahoma" w:cs="Tahoma"/>
          <w:color w:val="003366"/>
          <w:sz w:val="22"/>
          <w:szCs w:val="18"/>
        </w:rPr>
        <w:br/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b/>
          <w:bCs/>
          <w:color w:val="003366"/>
          <w:sz w:val="22"/>
          <w:szCs w:val="18"/>
        </w:rPr>
        <w:t>"Мақта қыз бен мысық "</w:t>
      </w:r>
      <w:r w:rsidRPr="00AD7864">
        <w:rPr>
          <w:rStyle w:val="apple-converted-space"/>
          <w:rFonts w:ascii="Tahoma" w:hAnsi="Tahoma" w:cs="Tahoma"/>
          <w:b/>
          <w:bCs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br/>
      </w:r>
      <w:r w:rsidRPr="00AD7864">
        <w:rPr>
          <w:rFonts w:ascii="Tahoma" w:hAnsi="Tahoma" w:cs="Tahoma"/>
          <w:b/>
          <w:bCs/>
          <w:color w:val="003366"/>
          <w:sz w:val="22"/>
          <w:szCs w:val="18"/>
        </w:rPr>
        <w:t>Мақта қыз: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t>Мен Мақта қыз үйімді тазаладым,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Сен, мысық, кайт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а-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қайта мазамды алдың.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Қатық төктің, еңбекті қадірлемей,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Құйрығынды жұлып ап жазаладым.</w:t>
      </w:r>
      <w:r w:rsidRPr="00AD7864">
        <w:rPr>
          <w:rFonts w:ascii="Tahoma" w:hAnsi="Tahoma" w:cs="Tahoma"/>
          <w:color w:val="003366"/>
          <w:sz w:val="22"/>
          <w:szCs w:val="18"/>
        </w:rPr>
        <w:br/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b/>
          <w:bCs/>
          <w:color w:val="003366"/>
          <w:sz w:val="22"/>
          <w:szCs w:val="18"/>
        </w:rPr>
        <w:t>Мысық: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t>Көзіме кө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р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інбей тышқан,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Мен мысықпын іші пысқан.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Қатығынды қайтардым төккен,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Қайырымды алдым көптен.</w:t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color w:val="003366"/>
          <w:sz w:val="22"/>
          <w:szCs w:val="18"/>
        </w:rPr>
        <w:br/>
        <w:t>-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t>Біздің ортамызда мыстан кемпі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р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 xml:space="preserve"> отыр. Ертегіде мыстан кемпірдің істері сендерге жағымды болады ма, әлде жағымсыз 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ба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? Өзі не дер екен?</w:t>
      </w:r>
      <w:r w:rsidRPr="00AD7864">
        <w:rPr>
          <w:rFonts w:ascii="Tahoma" w:hAnsi="Tahoma" w:cs="Tahoma"/>
          <w:color w:val="003366"/>
          <w:sz w:val="22"/>
          <w:szCs w:val="18"/>
        </w:rPr>
        <w:br/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b/>
          <w:bCs/>
          <w:color w:val="003366"/>
          <w:sz w:val="22"/>
          <w:szCs w:val="18"/>
        </w:rPr>
        <w:t>Мыстан: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t>Мен мыстанмын, мыстанмын,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Жақ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сылы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ққа дұшпанмын.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 xml:space="preserve">Су астынан 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шы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ға кеп,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Алақаныннан қысқанмын.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Тісімді жұлып лақтырып,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Сыпырғышқа міні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п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 xml:space="preserve"> ұшқанмын.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Жас емеспін, кә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р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імін,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Ертегінің сәнімін.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Көркейтуге келгенмін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Ертегілер ауылын.</w:t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color w:val="003366"/>
          <w:sz w:val="22"/>
          <w:szCs w:val="18"/>
        </w:rPr>
        <w:br/>
        <w:t>-Дәу қ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ай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 xml:space="preserve"> ертегінің кейіпкері? Ол туралы не айта аласындар, балалар?</w:t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color w:val="003366"/>
          <w:sz w:val="22"/>
          <w:szCs w:val="18"/>
        </w:rPr>
        <w:br/>
      </w:r>
      <w:r w:rsidRPr="00AD7864">
        <w:rPr>
          <w:rFonts w:ascii="Tahoma" w:hAnsi="Tahoma" w:cs="Tahoma"/>
          <w:b/>
          <w:bCs/>
          <w:color w:val="003366"/>
          <w:sz w:val="22"/>
          <w:szCs w:val="18"/>
        </w:rPr>
        <w:t>Дәу: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t>Мен жалғыз көзд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і Д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әумін,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Балаларға, батырларға жаумын.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 xml:space="preserve">Тауыңды да, тасыңды 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да ла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қтырамын,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Тек жамандық жолында шапқыладым.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Талай жерде ақылмен алдап кетті,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Қаңбак шал ма, қылған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ы-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 xml:space="preserve"> ай, қап мынаның.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(Кақпадағы қаңбак шалды тұра қуады).</w:t>
      </w:r>
      <w:r w:rsidRPr="00AD7864">
        <w:rPr>
          <w:rFonts w:ascii="Tahoma" w:hAnsi="Tahoma" w:cs="Tahoma"/>
          <w:color w:val="003366"/>
          <w:sz w:val="22"/>
          <w:szCs w:val="18"/>
        </w:rPr>
        <w:br/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b/>
          <w:bCs/>
          <w:color w:val="003366"/>
          <w:sz w:val="22"/>
          <w:szCs w:val="18"/>
        </w:rPr>
        <w:t>Қанбақ шал: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Мен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 xml:space="preserve"> Қаңбақ шалмын, қаңбақтаймын,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Жел соқса ағаштан түскен жаңғақтаймын.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 xml:space="preserve">Алып дәуді 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алдадым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 xml:space="preserve"> ақыры мен,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Қу түлкіден құтылдым ақыры мен.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Ешқашан жамаң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ды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ққа жоламаймын,</w:t>
      </w:r>
      <w:r w:rsidRPr="00AD7864">
        <w:rPr>
          <w:rFonts w:ascii="Tahoma" w:hAnsi="Tahoma" w:cs="Tahoma"/>
          <w:color w:val="003366"/>
          <w:sz w:val="22"/>
          <w:szCs w:val="18"/>
        </w:rPr>
        <w:br/>
      </w:r>
      <w:r w:rsidRPr="00AD7864">
        <w:rPr>
          <w:rFonts w:ascii="Tahoma" w:hAnsi="Tahoma" w:cs="Tahoma"/>
          <w:color w:val="003366"/>
          <w:sz w:val="22"/>
          <w:szCs w:val="18"/>
        </w:rPr>
        <w:lastRenderedPageBreak/>
        <w:t>Мен қаңбақ шал, жел соқса домалайтын.</w:t>
      </w:r>
      <w:r w:rsidRPr="00AD7864">
        <w:rPr>
          <w:rFonts w:ascii="Tahoma" w:hAnsi="Tahoma" w:cs="Tahoma"/>
          <w:color w:val="003366"/>
          <w:sz w:val="22"/>
          <w:szCs w:val="18"/>
        </w:rPr>
        <w:br/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color w:val="003366"/>
          <w:sz w:val="22"/>
          <w:szCs w:val="18"/>
        </w:rPr>
        <w:t>-"Қырық өті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р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ік" ертегісіндегі Тазша бала өзінің шешендігімен хандарды сөзден ұтқан.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t>Сөйті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п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 xml:space="preserve"> өзінің мұратына жеткен кейіпкер.</w:t>
      </w:r>
      <w:r w:rsidRPr="00AD7864">
        <w:rPr>
          <w:rFonts w:ascii="Tahoma" w:hAnsi="Tahoma" w:cs="Tahoma"/>
          <w:color w:val="003366"/>
          <w:sz w:val="22"/>
          <w:szCs w:val="18"/>
        </w:rPr>
        <w:br/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b/>
          <w:bCs/>
          <w:color w:val="003366"/>
          <w:sz w:val="22"/>
          <w:szCs w:val="18"/>
        </w:rPr>
        <w:t>Тазша бала: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t>Мен Тазша баламын,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Кіп-кішкентай ғанамын.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Қысылғанда сөз табамын,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Қырық өті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р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ік пе кедергі,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Жаңылмай айтып беремін.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Ақылыма тәнті боп,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Алтын үйді басыма,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Той жасады хан қызын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Отырғызып қасыма.</w:t>
      </w:r>
      <w:r w:rsidRPr="00AD7864">
        <w:rPr>
          <w:rFonts w:ascii="Tahoma" w:hAnsi="Tahoma" w:cs="Tahoma"/>
          <w:color w:val="003366"/>
          <w:sz w:val="22"/>
          <w:szCs w:val="18"/>
        </w:rPr>
        <w:br/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color w:val="003366"/>
          <w:sz w:val="22"/>
          <w:szCs w:val="18"/>
        </w:rPr>
        <w:t>-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Б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 xml:space="preserve">іздің ортамызда тағы қонактар бар. Олар Керқұла атты Кендебай, 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Меңд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іқыз, Толағай.</w:t>
      </w:r>
      <w:r w:rsidRPr="00AD7864">
        <w:rPr>
          <w:rFonts w:ascii="Tahoma" w:hAnsi="Tahoma" w:cs="Tahoma"/>
          <w:color w:val="003366"/>
          <w:sz w:val="22"/>
          <w:szCs w:val="18"/>
        </w:rPr>
        <w:br/>
      </w:r>
      <w:r w:rsidRPr="00AD7864">
        <w:rPr>
          <w:rFonts w:ascii="Tahoma" w:hAnsi="Tahoma" w:cs="Tahoma"/>
          <w:color w:val="003366"/>
          <w:sz w:val="22"/>
          <w:szCs w:val="18"/>
        </w:rPr>
        <w:br/>
      </w:r>
      <w:r w:rsidRPr="00AD7864">
        <w:rPr>
          <w:rFonts w:ascii="Tahoma" w:hAnsi="Tahoma" w:cs="Tahoma"/>
          <w:b/>
          <w:bCs/>
          <w:color w:val="003366"/>
          <w:sz w:val="22"/>
          <w:szCs w:val="18"/>
        </w:rPr>
        <w:t>Керқұла атты Кендебай: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t>Алмас қылыш жарқылдап қасымдағы,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Жамандықты жайраттым жолымдағы.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Азу тісін қағыпап арыстанның,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Жеті басты аждаһармен алысқанмын.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Міне Дәудің жалғыз көзін ойып алдым,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 xml:space="preserve">Әйтпесе батыр 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деп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 xml:space="preserve"> мені мойындар кім?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Мен батыр, Керқұла атты Кендебаймын,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Кәнеки, тұра алады жолымда кім?</w:t>
      </w:r>
      <w:r w:rsidRPr="00AD7864">
        <w:rPr>
          <w:rFonts w:ascii="Tahoma" w:hAnsi="Tahoma" w:cs="Tahoma"/>
          <w:color w:val="003366"/>
          <w:sz w:val="22"/>
          <w:szCs w:val="18"/>
        </w:rPr>
        <w:br/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proofErr w:type="gramStart"/>
      <w:r w:rsidRPr="00AD7864">
        <w:rPr>
          <w:rFonts w:ascii="Tahoma" w:hAnsi="Tahoma" w:cs="Tahoma"/>
          <w:b/>
          <w:bCs/>
          <w:color w:val="003366"/>
          <w:sz w:val="22"/>
          <w:szCs w:val="18"/>
        </w:rPr>
        <w:t>Меңд</w:t>
      </w:r>
      <w:proofErr w:type="gramEnd"/>
      <w:r w:rsidRPr="00AD7864">
        <w:rPr>
          <w:rFonts w:ascii="Tahoma" w:hAnsi="Tahoma" w:cs="Tahoma"/>
          <w:b/>
          <w:bCs/>
          <w:color w:val="003366"/>
          <w:sz w:val="22"/>
          <w:szCs w:val="18"/>
        </w:rPr>
        <w:t>і қыз: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t>Мен Менді қ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ыз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 xml:space="preserve"> ақыл мен көркі қонған,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Жақсылыққа әрдайым серік болған.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Ертегіде хан, қара батырлар да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Жү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ред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і мендей қыздың ақылымен.</w:t>
      </w:r>
      <w:r w:rsidRPr="00AD7864">
        <w:rPr>
          <w:rFonts w:ascii="Tahoma" w:hAnsi="Tahoma" w:cs="Tahoma"/>
          <w:color w:val="003366"/>
          <w:sz w:val="22"/>
          <w:szCs w:val="18"/>
        </w:rPr>
        <w:br/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b/>
          <w:bCs/>
          <w:color w:val="003366"/>
          <w:sz w:val="22"/>
          <w:szCs w:val="18"/>
        </w:rPr>
        <w:t>Толағ</w:t>
      </w:r>
      <w:proofErr w:type="gramStart"/>
      <w:r w:rsidRPr="00AD7864">
        <w:rPr>
          <w:rFonts w:ascii="Tahoma" w:hAnsi="Tahoma" w:cs="Tahoma"/>
          <w:b/>
          <w:bCs/>
          <w:color w:val="003366"/>
          <w:sz w:val="22"/>
          <w:szCs w:val="18"/>
        </w:rPr>
        <w:t>ай</w:t>
      </w:r>
      <w:proofErr w:type="gramEnd"/>
      <w:r w:rsidRPr="00AD7864">
        <w:rPr>
          <w:rFonts w:ascii="Tahoma" w:hAnsi="Tahoma" w:cs="Tahoma"/>
          <w:b/>
          <w:bCs/>
          <w:color w:val="003366"/>
          <w:sz w:val="22"/>
          <w:szCs w:val="18"/>
        </w:rPr>
        <w:t>: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t>Аптап ыстық кең даланы қуартқан,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Егін күйі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п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, бұлақтарды суалтқан,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Мен Толағай тау көтеріп ел үшін,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Жаңбыр әкеп,Отанымды қуантқам.</w:t>
      </w:r>
      <w:r w:rsidRPr="00AD7864">
        <w:rPr>
          <w:rFonts w:ascii="Tahoma" w:hAnsi="Tahoma" w:cs="Tahoma"/>
          <w:color w:val="003366"/>
          <w:sz w:val="22"/>
          <w:szCs w:val="18"/>
        </w:rPr>
        <w:br/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color w:val="003366"/>
          <w:sz w:val="22"/>
          <w:szCs w:val="18"/>
        </w:rPr>
        <w:t>-Жақсы, балалар! Үшінші тапсырманы да орындадық. Енді мультфильм көруге қалай қарайсыңдар?</w:t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color w:val="003366"/>
          <w:sz w:val="22"/>
          <w:szCs w:val="18"/>
        </w:rPr>
        <w:t>- Ертегі қалай аталады екен?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- Құ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йыршы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қ қаңдай бала?...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- Ертегі сендерге ұнады ма?..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- Ертегі біздің қиялымызға қ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анат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 xml:space="preserve"> бітіреді екен, ертегі сендерді жамандықтан аулақ жүруге, жақсылық жасауға, адалдыққа үйретеді екен.</w:t>
      </w:r>
      <w:r w:rsidRPr="00AD7864">
        <w:rPr>
          <w:rFonts w:ascii="Tahoma" w:hAnsi="Tahoma" w:cs="Tahoma"/>
          <w:color w:val="003366"/>
          <w:sz w:val="22"/>
          <w:szCs w:val="18"/>
        </w:rPr>
        <w:br/>
      </w:r>
      <w:r w:rsidRPr="00AD7864">
        <w:rPr>
          <w:rFonts w:ascii="Tahoma" w:hAnsi="Tahoma" w:cs="Tahoma"/>
          <w:b/>
          <w:bCs/>
          <w:color w:val="003366"/>
          <w:sz w:val="22"/>
          <w:szCs w:val="18"/>
        </w:rPr>
        <w:t>Қортынды:</w:t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color w:val="003366"/>
          <w:sz w:val="22"/>
          <w:szCs w:val="18"/>
        </w:rPr>
        <w:t>- Ертегілер елін біраз араладық, енді өз сыныбымызға қайтар кезде келі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п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 xml:space="preserve"> жетті. Ол үшін тағы да сиқырлы тақшаның көмегі керек. Сиқырлы сөзді ұмытып қалған жоқсыңдар ма?</w:t>
      </w:r>
    </w:p>
    <w:p w:rsidR="00C62168" w:rsidRPr="00AD7864" w:rsidRDefault="00C62168" w:rsidP="00C62168">
      <w:pPr>
        <w:pStyle w:val="a3"/>
        <w:numPr>
          <w:ilvl w:val="0"/>
          <w:numId w:val="3"/>
        </w:numPr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color w:val="003366"/>
          <w:sz w:val="22"/>
          <w:szCs w:val="18"/>
        </w:rPr>
        <w:lastRenderedPageBreak/>
        <w:t>Шухты-мухты,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Дрим-трим,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Шухты-мухты,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Дуруки мурики.</w:t>
      </w:r>
    </w:p>
    <w:p w:rsidR="00C62168" w:rsidRPr="00AD7864" w:rsidRDefault="00C62168" w:rsidP="00C62168">
      <w:pPr>
        <w:pStyle w:val="a3"/>
        <w:numPr>
          <w:ilvl w:val="0"/>
          <w:numId w:val="3"/>
        </w:numPr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color w:val="003366"/>
          <w:sz w:val="22"/>
          <w:szCs w:val="18"/>
        </w:rPr>
        <w:t xml:space="preserve">Сиқыр деген ғажап емес, міне әп-сәтте 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сынып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қа оралдық, бүгінгі саяхатымыз ұнады ма? Несімен ұнады?</w:t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0000"/>
          <w:sz w:val="22"/>
          <w:szCs w:val="18"/>
        </w:rPr>
      </w:pPr>
      <w:r w:rsidRPr="00AD7864">
        <w:rPr>
          <w:rFonts w:ascii="Tahoma" w:hAnsi="Tahoma" w:cs="Tahoma"/>
          <w:color w:val="003366"/>
          <w:sz w:val="22"/>
          <w:szCs w:val="18"/>
        </w:rPr>
        <w:t>- Ендеше мына жерде сендерге арнап ертегілер кітаптарынан көрме ұйымдастырылған.</w:t>
      </w:r>
    </w:p>
    <w:p w:rsidR="00C62168" w:rsidRPr="00AD7864" w:rsidRDefault="00C62168" w:rsidP="00C62168">
      <w:pPr>
        <w:pStyle w:val="a3"/>
        <w:rPr>
          <w:rFonts w:ascii="Tahoma" w:hAnsi="Tahoma" w:cs="Tahoma"/>
          <w:color w:val="003366"/>
          <w:sz w:val="22"/>
          <w:szCs w:val="18"/>
        </w:rPr>
      </w:pPr>
      <w:r w:rsidRPr="00AD7864">
        <w:rPr>
          <w:rFonts w:ascii="Tahoma" w:hAnsi="Tahoma" w:cs="Tahoma"/>
          <w:color w:val="003366"/>
          <w:sz w:val="22"/>
          <w:szCs w:val="18"/>
        </w:rPr>
        <w:t>Сендер осы ертегілердің өздеріңе ұнағанын алып үйден оқып келесіңдер. Ойдан ертегі құрастырып кө</w:t>
      </w:r>
      <w:proofErr w:type="gramStart"/>
      <w:r w:rsidRPr="00AD7864">
        <w:rPr>
          <w:rFonts w:ascii="Tahoma" w:hAnsi="Tahoma" w:cs="Tahoma"/>
          <w:color w:val="003366"/>
          <w:sz w:val="22"/>
          <w:szCs w:val="18"/>
        </w:rPr>
        <w:t>р</w:t>
      </w:r>
      <w:proofErr w:type="gramEnd"/>
      <w:r w:rsidRPr="00AD7864">
        <w:rPr>
          <w:rFonts w:ascii="Tahoma" w:hAnsi="Tahoma" w:cs="Tahoma"/>
          <w:color w:val="003366"/>
          <w:sz w:val="22"/>
          <w:szCs w:val="18"/>
        </w:rPr>
        <w:t>іңдер.</w:t>
      </w:r>
      <w:r w:rsidRPr="00AD7864">
        <w:rPr>
          <w:rFonts w:ascii="Tahoma" w:hAnsi="Tahoma" w:cs="Tahoma"/>
          <w:color w:val="003366"/>
          <w:sz w:val="22"/>
          <w:szCs w:val="18"/>
        </w:rPr>
        <w:br/>
        <w:t>- Ертегілер сенің қиялыңа қанат бітіріп, арманыңды аскақтатады, өмірге құлшындырып, жаңалық ашуға жігерлендіреді.</w:t>
      </w:r>
      <w:r w:rsidRPr="00AD7864">
        <w:rPr>
          <w:rStyle w:val="apple-converted-space"/>
          <w:rFonts w:ascii="Tahoma" w:hAnsi="Tahoma" w:cs="Tahoma"/>
          <w:color w:val="003366"/>
          <w:sz w:val="22"/>
          <w:szCs w:val="18"/>
        </w:rPr>
        <w:t> </w:t>
      </w:r>
      <w:r w:rsidRPr="00AD7864">
        <w:rPr>
          <w:rFonts w:ascii="Tahoma" w:hAnsi="Tahoma" w:cs="Tahoma"/>
          <w:color w:val="003366"/>
          <w:sz w:val="22"/>
          <w:szCs w:val="18"/>
        </w:rPr>
        <w:t>Сондықтан ертегілерді сүйе біліңдер, сүйсіне оқыңдар. Сау болыңдар.</w:t>
      </w:r>
    </w:p>
    <w:p w:rsidR="004B5C00" w:rsidRPr="00AD7864" w:rsidRDefault="004B5C00" w:rsidP="00C62168">
      <w:pPr>
        <w:pStyle w:val="a3"/>
        <w:rPr>
          <w:rFonts w:ascii="Tahoma" w:hAnsi="Tahoma" w:cs="Tahoma"/>
          <w:color w:val="003366"/>
          <w:sz w:val="22"/>
          <w:szCs w:val="18"/>
        </w:rPr>
      </w:pPr>
    </w:p>
    <w:p w:rsidR="004B5C00" w:rsidRPr="00AD7864" w:rsidRDefault="004B5C00" w:rsidP="00C62168">
      <w:pPr>
        <w:pStyle w:val="a3"/>
        <w:rPr>
          <w:rFonts w:ascii="Tahoma" w:hAnsi="Tahoma" w:cs="Tahoma"/>
          <w:color w:val="003366"/>
          <w:sz w:val="22"/>
          <w:szCs w:val="18"/>
        </w:rPr>
      </w:pPr>
    </w:p>
    <w:p w:rsidR="004B5C00" w:rsidRPr="00AD7864" w:rsidRDefault="004B5C00" w:rsidP="00C62168">
      <w:pPr>
        <w:pStyle w:val="a3"/>
        <w:rPr>
          <w:rFonts w:ascii="Tahoma" w:hAnsi="Tahoma" w:cs="Tahoma"/>
          <w:color w:val="003366"/>
          <w:sz w:val="22"/>
          <w:szCs w:val="18"/>
        </w:rPr>
      </w:pPr>
    </w:p>
    <w:p w:rsidR="004B5C00" w:rsidRPr="00AD7864" w:rsidRDefault="004B5C00" w:rsidP="00C62168">
      <w:pPr>
        <w:pStyle w:val="a3"/>
        <w:rPr>
          <w:rFonts w:ascii="Tahoma" w:hAnsi="Tahoma" w:cs="Tahoma"/>
          <w:color w:val="003366"/>
          <w:sz w:val="22"/>
          <w:szCs w:val="18"/>
        </w:rPr>
      </w:pPr>
    </w:p>
    <w:p w:rsidR="004B5C00" w:rsidRPr="00AD7864" w:rsidRDefault="004B5C00" w:rsidP="00C62168">
      <w:pPr>
        <w:pStyle w:val="a3"/>
        <w:rPr>
          <w:rFonts w:ascii="Tahoma" w:hAnsi="Tahoma" w:cs="Tahoma"/>
          <w:color w:val="003366"/>
          <w:sz w:val="22"/>
          <w:szCs w:val="18"/>
        </w:rPr>
      </w:pPr>
    </w:p>
    <w:p w:rsidR="004B5C00" w:rsidRPr="00AD7864" w:rsidRDefault="004B5C00" w:rsidP="00C62168">
      <w:pPr>
        <w:pStyle w:val="a3"/>
        <w:rPr>
          <w:rFonts w:ascii="Tahoma" w:hAnsi="Tahoma" w:cs="Tahoma"/>
          <w:color w:val="003366"/>
          <w:sz w:val="22"/>
          <w:szCs w:val="18"/>
        </w:rPr>
      </w:pPr>
    </w:p>
    <w:p w:rsidR="004B5C00" w:rsidRPr="00AD7864" w:rsidRDefault="004B5C00" w:rsidP="00C62168">
      <w:pPr>
        <w:pStyle w:val="a3"/>
        <w:rPr>
          <w:rFonts w:ascii="Tahoma" w:hAnsi="Tahoma" w:cs="Tahoma"/>
          <w:color w:val="003366"/>
          <w:sz w:val="22"/>
          <w:szCs w:val="18"/>
        </w:rPr>
      </w:pPr>
    </w:p>
    <w:p w:rsidR="004B5C00" w:rsidRPr="00AD7864" w:rsidRDefault="004B5C00" w:rsidP="00C62168">
      <w:pPr>
        <w:pStyle w:val="a3"/>
        <w:rPr>
          <w:rFonts w:ascii="Tahoma" w:hAnsi="Tahoma" w:cs="Tahoma"/>
          <w:color w:val="003366"/>
          <w:sz w:val="22"/>
          <w:szCs w:val="18"/>
        </w:rPr>
      </w:pPr>
    </w:p>
    <w:p w:rsidR="004B5C00" w:rsidRPr="00AD7864" w:rsidRDefault="004B5C00" w:rsidP="00C62168">
      <w:pPr>
        <w:pStyle w:val="a3"/>
        <w:rPr>
          <w:rFonts w:ascii="Tahoma" w:hAnsi="Tahoma" w:cs="Tahoma"/>
          <w:color w:val="003366"/>
          <w:sz w:val="22"/>
          <w:szCs w:val="18"/>
        </w:rPr>
      </w:pPr>
    </w:p>
    <w:p w:rsidR="004B5C00" w:rsidRDefault="004B5C00" w:rsidP="00C62168">
      <w:pPr>
        <w:pStyle w:val="a3"/>
        <w:rPr>
          <w:rFonts w:ascii="Tahoma" w:hAnsi="Tahoma" w:cs="Tahoma"/>
          <w:color w:val="003366"/>
          <w:sz w:val="18"/>
          <w:szCs w:val="18"/>
        </w:rPr>
      </w:pPr>
    </w:p>
    <w:p w:rsidR="004B5C00" w:rsidRDefault="004B5C00" w:rsidP="00C62168">
      <w:pPr>
        <w:pStyle w:val="a3"/>
        <w:rPr>
          <w:rFonts w:ascii="Tahoma" w:hAnsi="Tahoma" w:cs="Tahoma"/>
          <w:color w:val="003366"/>
          <w:sz w:val="18"/>
          <w:szCs w:val="18"/>
        </w:rPr>
      </w:pPr>
    </w:p>
    <w:p w:rsidR="004B5C00" w:rsidRDefault="004B5C00" w:rsidP="00C62168">
      <w:pPr>
        <w:pStyle w:val="a3"/>
        <w:rPr>
          <w:rFonts w:ascii="Tahoma" w:hAnsi="Tahoma" w:cs="Tahoma"/>
          <w:color w:val="003366"/>
          <w:sz w:val="18"/>
          <w:szCs w:val="18"/>
        </w:rPr>
      </w:pPr>
    </w:p>
    <w:p w:rsidR="004B5C00" w:rsidRDefault="004B5C00" w:rsidP="00C62168">
      <w:pPr>
        <w:pStyle w:val="a3"/>
        <w:rPr>
          <w:rFonts w:ascii="Tahoma" w:hAnsi="Tahoma" w:cs="Tahoma"/>
          <w:color w:val="003366"/>
          <w:sz w:val="18"/>
          <w:szCs w:val="18"/>
        </w:rPr>
      </w:pPr>
    </w:p>
    <w:p w:rsidR="004B5C00" w:rsidRDefault="004B5C00" w:rsidP="00C62168">
      <w:pPr>
        <w:pStyle w:val="a3"/>
        <w:rPr>
          <w:rFonts w:ascii="Tahoma" w:hAnsi="Tahoma" w:cs="Tahoma"/>
          <w:color w:val="003366"/>
          <w:sz w:val="18"/>
          <w:szCs w:val="18"/>
        </w:rPr>
      </w:pPr>
    </w:p>
    <w:p w:rsidR="004B5C00" w:rsidRDefault="004B5C00" w:rsidP="00C62168">
      <w:pPr>
        <w:pStyle w:val="a3"/>
        <w:rPr>
          <w:rFonts w:ascii="Tahoma" w:hAnsi="Tahoma" w:cs="Tahoma"/>
          <w:color w:val="003366"/>
          <w:sz w:val="18"/>
          <w:szCs w:val="18"/>
        </w:rPr>
      </w:pPr>
    </w:p>
    <w:p w:rsidR="004B5C00" w:rsidRDefault="004B5C00" w:rsidP="00C62168">
      <w:pPr>
        <w:pStyle w:val="a3"/>
        <w:rPr>
          <w:rFonts w:ascii="Tahoma" w:hAnsi="Tahoma" w:cs="Tahoma"/>
          <w:color w:val="003366"/>
          <w:sz w:val="18"/>
          <w:szCs w:val="18"/>
        </w:rPr>
      </w:pPr>
    </w:p>
    <w:p w:rsidR="00AD7864" w:rsidRDefault="00AD7864" w:rsidP="004B5C00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val="en-US" w:eastAsia="ru-RU"/>
        </w:rPr>
      </w:pPr>
    </w:p>
    <w:p w:rsidR="00AD7864" w:rsidRDefault="00AD7864" w:rsidP="004B5C00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val="en-US" w:eastAsia="ru-RU"/>
        </w:rPr>
      </w:pPr>
    </w:p>
    <w:p w:rsidR="00AD7864" w:rsidRDefault="00AD7864" w:rsidP="004B5C00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val="en-US" w:eastAsia="ru-RU"/>
        </w:rPr>
      </w:pPr>
    </w:p>
    <w:p w:rsidR="00AD7864" w:rsidRDefault="00AD7864" w:rsidP="004B5C00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val="en-US" w:eastAsia="ru-RU"/>
        </w:rPr>
      </w:pPr>
    </w:p>
    <w:p w:rsidR="00AD7864" w:rsidRDefault="00AD7864" w:rsidP="004B5C00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val="en-US" w:eastAsia="ru-RU"/>
        </w:rPr>
      </w:pPr>
    </w:p>
    <w:p w:rsidR="00AD7864" w:rsidRDefault="00AD7864" w:rsidP="004B5C00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val="en-US" w:eastAsia="ru-RU"/>
        </w:rPr>
      </w:pPr>
    </w:p>
    <w:p w:rsidR="00AD7864" w:rsidRDefault="00AD7864" w:rsidP="004B5C00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val="en-US" w:eastAsia="ru-RU"/>
        </w:rPr>
      </w:pPr>
    </w:p>
    <w:p w:rsidR="004B5C00" w:rsidRPr="00AD7864" w:rsidRDefault="004B5C00" w:rsidP="004B5C00">
      <w:pPr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40"/>
          <w:szCs w:val="27"/>
          <w:lang w:eastAsia="ru-RU"/>
        </w:rPr>
      </w:pPr>
      <w:r w:rsidRPr="00AD7864">
        <w:rPr>
          <w:rFonts w:ascii="Arial" w:eastAsia="Times New Roman" w:hAnsi="Arial" w:cs="Arial"/>
          <w:color w:val="000000"/>
          <w:kern w:val="36"/>
          <w:sz w:val="40"/>
          <w:szCs w:val="27"/>
          <w:bdr w:val="none" w:sz="0" w:space="0" w:color="auto" w:frame="1"/>
          <w:lang w:eastAsia="ru-RU"/>
        </w:rPr>
        <w:t>Ғажайып әлемге саяхат</w:t>
      </w:r>
    </w:p>
    <w:p w:rsidR="004B5C00" w:rsidRPr="00AD7864" w:rsidRDefault="004B5C00" w:rsidP="004B5C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17"/>
          <w:lang w:eastAsia="ru-RU"/>
        </w:rPr>
      </w:pPr>
      <w:r w:rsidRPr="00AD7864">
        <w:rPr>
          <w:rFonts w:ascii="Arial" w:eastAsia="Times New Roman" w:hAnsi="Arial" w:cs="Arial"/>
          <w:color w:val="000000"/>
          <w:sz w:val="24"/>
          <w:szCs w:val="17"/>
          <w:lang w:eastAsia="ru-RU"/>
        </w:rPr>
        <w:t>Жарияланды </w:t>
      </w:r>
      <w:hyperlink r:id="rId6" w:history="1">
        <w:r w:rsidRPr="00AD7864">
          <w:rPr>
            <w:rFonts w:ascii="Arial" w:eastAsia="Times New Roman" w:hAnsi="Arial" w:cs="Arial"/>
            <w:color w:val="000000"/>
            <w:sz w:val="24"/>
            <w:szCs w:val="17"/>
            <w:u w:val="single"/>
            <w:bdr w:val="none" w:sz="0" w:space="0" w:color="auto" w:frame="1"/>
            <w:lang w:eastAsia="ru-RU"/>
          </w:rPr>
          <w:t>28-03-2013, 10:06</w:t>
        </w:r>
      </w:hyperlink>
      <w:r w:rsidRPr="00AD7864">
        <w:rPr>
          <w:rFonts w:ascii="Arial" w:eastAsia="Times New Roman" w:hAnsi="Arial" w:cs="Arial"/>
          <w:color w:val="000000"/>
          <w:sz w:val="24"/>
          <w:szCs w:val="17"/>
          <w:lang w:eastAsia="ru-RU"/>
        </w:rPr>
        <w:t> Категориясы: </w:t>
      </w:r>
      <w:hyperlink r:id="rId7" w:history="1">
        <w:proofErr w:type="gramStart"/>
        <w:r w:rsidRPr="00AD7864">
          <w:rPr>
            <w:rFonts w:ascii="Arial" w:eastAsia="Times New Roman" w:hAnsi="Arial" w:cs="Arial"/>
            <w:color w:val="1586C2"/>
            <w:sz w:val="24"/>
            <w:szCs w:val="17"/>
            <w:u w:val="single"/>
            <w:bdr w:val="none" w:sz="0" w:space="0" w:color="auto" w:frame="1"/>
            <w:lang w:eastAsia="ru-RU"/>
          </w:rPr>
          <w:t>Бала-ба</w:t>
        </w:r>
        <w:proofErr w:type="gramEnd"/>
        <w:r w:rsidRPr="00AD7864">
          <w:rPr>
            <w:rFonts w:ascii="Arial" w:eastAsia="Times New Roman" w:hAnsi="Arial" w:cs="Arial"/>
            <w:color w:val="1586C2"/>
            <w:sz w:val="24"/>
            <w:szCs w:val="17"/>
            <w:u w:val="single"/>
            <w:bdr w:val="none" w:sz="0" w:space="0" w:color="auto" w:frame="1"/>
            <w:lang w:eastAsia="ru-RU"/>
          </w:rPr>
          <w:t>қша</w:t>
        </w:r>
      </w:hyperlink>
      <w:r w:rsidRPr="00AD7864">
        <w:rPr>
          <w:rFonts w:ascii="Arial" w:eastAsia="Times New Roman" w:hAnsi="Arial" w:cs="Arial"/>
          <w:color w:val="000000"/>
          <w:sz w:val="24"/>
          <w:szCs w:val="17"/>
          <w:lang w:eastAsia="ru-RU"/>
        </w:rPr>
        <w:t> </w:t>
      </w:r>
    </w:p>
    <w:p w:rsidR="004B5C00" w:rsidRPr="00AD7864" w:rsidRDefault="004B5C00" w:rsidP="004B5C00">
      <w:pPr>
        <w:shd w:val="clear" w:color="auto" w:fill="FFFFFF"/>
        <w:spacing w:after="150" w:line="270" w:lineRule="atLeast"/>
        <w:rPr>
          <w:rFonts w:ascii="Arial" w:eastAsia="Times New Roman" w:hAnsi="Arial" w:cs="Arial"/>
          <w:color w:val="000000"/>
          <w:sz w:val="28"/>
          <w:szCs w:val="18"/>
          <w:lang w:eastAsia="ru-RU"/>
        </w:rPr>
      </w:pP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Ортаңғы тобында ұйымдастырылған 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о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қу іс - әрекетінің технологиялық картасы.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Бі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л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ім беру саласы: Таным.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Бө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л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імдер: Қоршаған ортамен танысу, қарапайым математикалық ұғымдармен танысу.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Тақырып: «Ғажайып әлемге саяхат»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Мақсаты: Балаларға көлік түрлерін, мамандықтарды, түстерді, 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ішіндерді, 1 - ден 5 - ке дейін тура және кері санауды қайталатып үйрету. Балалардың ойлау қабілетін, зейіні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н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дамыту, сыйластық пен достыққа тәрбиелеу.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Көрнекі - құралдар: көлік түрлерінің, мамандық суреті, 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ішіндер, карточкалар.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Билингвальді компонент: Мамандық - профессия - profession;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көлік - транспорт - transport.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Іс - әрекет кезеңдер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 Т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әрбиешінің әрекеті Балалардың әрекеті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Мотивациялық қозғаушылық - Балалар қараңдаршы бүгін бізге ерекше күн, үйткені бізге қонақтар келді.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Арайлап таң атты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Алтын сәуле таратты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Жарқырайды даламыз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Жарқырайды күніміз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Қайырлы таң балалар! Балалар қозғалыс жасай тұрып, барлығы айтады, бі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р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- біріне сәлем береді.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Ұйымдастырушы - ізденуші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- Балалар жылдың неше мезгілі бар?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- Қандай мезгілдері бар екен?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- Дұрыс айтасыңдар.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- Қазі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р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жылдың қай мезгілі?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Қыс мезгілінің неше айы бар?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- Атап айтып беріңдерші?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Қыста қандай өзгерістер болады?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- Өте жақсы, қазі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р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енді орталықтарға бөлінейік.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Шығармашылық орталығы.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Сюжетті ойын орталығы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Балалар, ғажайып әлемге 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саяхат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қа шыққыларың келеме?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Менің қолымда мынандай ғажайып таяқ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ша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бар, осы таяқшамен ғажайып әлемге сиқырмен барамыз.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(Ойыншық көліктерге келеді)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- Балалар не кө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р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іп тұрсыңдар, бір сөзбен қалай айтамыз?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lastRenderedPageBreak/>
        <w:t xml:space="preserve">- Көліктердің түрлері неше 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топ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қа бөлінеді?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- Мына кө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л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іктерді өз тобына орналастыруларың керек.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- Балалар сендер көлік түрлерін жақсы біледі екенсіңдер.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Саяхатымызды балалар, ә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р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 қарай жалғастырайық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Сиқырмен пішіндер әлеміне келеміз.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Мына 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ішіндерді кім атап береді?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ішіндердің түсі қандай, кім айтады?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Неше 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ішінді көріп тұрмыз, пішіндерді тура және кері санап беріңдерші.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Ойын: «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ішіндер қай жағында?»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Ойын: «Өз 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ішініңді тап»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Әр баланың қолына пішіндер таратылады.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Тәрбиеші өз жұбыңды тап деген кезде қолдарындағы 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ішіндерге ұқсас пішіндердің артына тұра қалады.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Балалар сендер 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ішіндерді жақсы біледі екенсіңдер түстерін, тура және кері санауды.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Сергіту сәті: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- Балалар сендер өскенде қандай мамандық иесі болғыларың келеді?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- Олай болса мамандықтар әлеміне барайық.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- Балалар мен сендерге жұмбақ жасырамын: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- І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шт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 де, тісті де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емдейтін ақ халатты абзал жандар кімдер?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- Дұрыс айтасыңдар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- Қ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ы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зық, қызық ертегі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Балаларға айтып береді.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Жылауық та, тентек те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Сол апайға көнеді ол кім?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- Балалар біз қайда тұрамыз?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Б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ізге үйлерді кімдер салып береді?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- Мына суреттің ішінен құрылысшы мамандығының суретін тауып беріңдерші.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- Сендер ауырғанда кімдер емдейді?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- Дә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р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ігерлер қай жерде жұмыс істейді?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- Сендер балабақшаға келгенде кі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м қарсы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алады?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- Балабақшада сендерге тамақты кімдер дайындайды?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- Шашымызды қ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ай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жерде алдырамыз?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- Өрт болған кезде кімдерді көмекке шақырамыз?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- Аяқ киімі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м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із жыртылған кезде кімге барамыз?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- Бізге бі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л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імді кімдер береді?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Балалар мына жерде мамандықтардың және олардың құралдарының 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lastRenderedPageBreak/>
        <w:t>суреттері бар.</w:t>
      </w:r>
      <w:bookmarkStart w:id="0" w:name="_GoBack"/>
      <w:bookmarkEnd w:id="0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(Үстел ү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ст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інде орындалады)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- Тапсырманы жақсы орындадыңдар, басқа балалардың жұмыстарын көрейік, балалар суретті жақсы салыпты.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- Ал мына балалар дәмді тоқаш 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ісіріпті.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- Қане дәмді тоқаштан қонақтарымызға дәм татқызайық.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Төрт.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Қыс, Көктем, Жаз, Күз.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Қыс.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Үш айы.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Желтоқсан, Қаңтар, Ақпан.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Балалар жауабы.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- Кө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л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іктер.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Үш топқа.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Әуе көліктері, тасжол көліктері, су көліктері.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Балалар көліктерді өз тобына орналастырады.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Шаршы, дөңгелек, үшбұрыш, тіктөртбұрыш, сопақ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ша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Балалар кезеек - кезек айтады.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Қызыл, сары, кө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, жасыл, тоқсары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Балалар пішіндерді тура және кері санап береді.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Бір баланы ортасына қойып, оң жағына тіктөртбұрыштыны, сол жағына сопақты, артына домалақты, алдына шаршыны қояды.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(Балалар ойынды қ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ызы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ға ойнайды).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Біз кішкентай баламыз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Өсі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- өсіп толамыз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Күнге қарай талпынып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Көкке қолды созамыз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Қанат қағып ұшамыз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Қарлығаштай самғаймыз.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Балалар өз ойларын айтады.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Дә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р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ігерлер.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Тәрбиеші апайлар.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Үйде.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Құрлысшылар.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Дә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р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ігерлер.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Ауруханада.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Тәрбиеші апайлар.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Аспазшылар.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Шаштаразда.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Өрт сөндірушілерді.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Еті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кш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іге.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Ұстаздар.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lastRenderedPageBreak/>
        <w:t>Балалар ә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р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 xml:space="preserve"> мамандықтардың өз құралдарын орналастырады.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Күтілетін 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н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әтиже: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Нені білу керек: балалар түстер, 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ішіндер, мамандықтар, көлік түрлері туралы білу керек.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 xml:space="preserve">Нені игерді: балалар </w:t>
      </w:r>
      <w:proofErr w:type="gramStart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п</w:t>
      </w:r>
      <w:proofErr w:type="gramEnd"/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t>ішіндерді олардың түстерін, мамандықтарды, көлік түрлерін және олардың үш топқа бөлінуін жақсы игеріп алды.</w:t>
      </w:r>
      <w:r w:rsidRPr="00AD7864">
        <w:rPr>
          <w:rFonts w:ascii="Arial" w:eastAsia="Times New Roman" w:hAnsi="Arial" w:cs="Arial"/>
          <w:color w:val="000000"/>
          <w:sz w:val="28"/>
          <w:szCs w:val="18"/>
          <w:lang w:eastAsia="ru-RU"/>
        </w:rPr>
        <w:br/>
        <w:t>Нені біледі: Берілген тапсырмаларды орындай біледі.</w:t>
      </w:r>
    </w:p>
    <w:p w:rsidR="004B5C00" w:rsidRPr="00AD7864" w:rsidRDefault="004B5C00" w:rsidP="00C62168">
      <w:pPr>
        <w:pStyle w:val="a3"/>
        <w:rPr>
          <w:rFonts w:ascii="Tahoma" w:hAnsi="Tahoma" w:cs="Tahoma"/>
          <w:color w:val="000000"/>
          <w:sz w:val="28"/>
          <w:szCs w:val="18"/>
        </w:rPr>
      </w:pPr>
    </w:p>
    <w:p w:rsidR="00AF6253" w:rsidRPr="00AD7864" w:rsidRDefault="00AF6253">
      <w:pPr>
        <w:rPr>
          <w:sz w:val="36"/>
        </w:rPr>
      </w:pPr>
    </w:p>
    <w:sectPr w:rsidR="00AF6253" w:rsidRPr="00AD7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115D5"/>
    <w:multiLevelType w:val="multilevel"/>
    <w:tmpl w:val="60C4A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FE661A4"/>
    <w:multiLevelType w:val="multilevel"/>
    <w:tmpl w:val="369A3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94A70C5"/>
    <w:multiLevelType w:val="multilevel"/>
    <w:tmpl w:val="10C6C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0B5"/>
    <w:rsid w:val="001910B5"/>
    <w:rsid w:val="004B5C00"/>
    <w:rsid w:val="00714274"/>
    <w:rsid w:val="00AD7864"/>
    <w:rsid w:val="00AF6253"/>
    <w:rsid w:val="00C6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B5C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2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62168"/>
  </w:style>
  <w:style w:type="character" w:customStyle="1" w:styleId="10">
    <w:name w:val="Заголовок 1 Знак"/>
    <w:basedOn w:val="a0"/>
    <w:link w:val="1"/>
    <w:uiPriority w:val="9"/>
    <w:rsid w:val="004B5C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4B5C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B5C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2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62168"/>
  </w:style>
  <w:style w:type="character" w:customStyle="1" w:styleId="10">
    <w:name w:val="Заголовок 1 Знак"/>
    <w:basedOn w:val="a0"/>
    <w:link w:val="1"/>
    <w:uiPriority w:val="9"/>
    <w:rsid w:val="004B5C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4B5C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7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57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9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bilimdiler.kz/balabaksh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limdiler.kz/2013/03/28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1795</Words>
  <Characters>10233</Characters>
  <Application>Microsoft Office Word</Application>
  <DocSecurity>0</DocSecurity>
  <Lines>85</Lines>
  <Paragraphs>24</Paragraphs>
  <ScaleCrop>false</ScaleCrop>
  <Company>SPecialiST RePack</Company>
  <LinksUpToDate>false</LinksUpToDate>
  <CharactersWithSpaces>12004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FoM</cp:lastModifiedBy>
  <cp:revision>5</cp:revision>
  <dcterms:created xsi:type="dcterms:W3CDTF">2017-05-04T09:23:00Z</dcterms:created>
  <dcterms:modified xsi:type="dcterms:W3CDTF">2017-05-04T13:25:00Z</dcterms:modified>
</cp:coreProperties>
</file>